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4328"/>
      </w:tblGrid>
      <w:tr w:rsidR="000E60A0" w:rsidRPr="005570D5" w:rsidTr="00786B05">
        <w:tc>
          <w:tcPr>
            <w:tcW w:w="5737" w:type="dxa"/>
          </w:tcPr>
          <w:p w:rsidR="000E60A0" w:rsidRPr="005570D5" w:rsidRDefault="00041EE7" w:rsidP="00041EE7">
            <w:pPr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Inscrição nº:</w:t>
            </w:r>
            <w:r w:rsidR="00971B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1B95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81.75pt;height:18pt" o:ole="">
                  <v:imagedata r:id="rId6" o:title=""/>
                </v:shape>
                <w:control r:id="rId7" w:name="TextBox1" w:shapeid="_x0000_i1048"/>
              </w:object>
            </w:r>
          </w:p>
          <w:p w:rsidR="00041EE7" w:rsidRPr="005570D5" w:rsidRDefault="00041EE7" w:rsidP="00041EE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EE7" w:rsidRPr="005570D5" w:rsidRDefault="00041EE7" w:rsidP="00041EE7">
            <w:pPr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  <w:bookmarkStart w:id="0" w:name="_GoBack"/>
            <w:r w:rsidR="00913595">
              <w:rPr>
                <w:rFonts w:ascii="Arial" w:hAnsi="Arial" w:cs="Arial"/>
              </w:rPr>
              <w:object w:dxaOrig="225" w:dyaOrig="225">
                <v:shape id="_x0000_i1063" type="#_x0000_t75" style="width:190.5pt;height:20.25pt" o:ole="">
                  <v:imagedata r:id="rId8" o:title=""/>
                </v:shape>
                <w:control r:id="rId9" w:name="TextBox11" w:shapeid="_x0000_i1063"/>
              </w:object>
            </w:r>
            <w:bookmarkEnd w:id="0"/>
          </w:p>
          <w:p w:rsidR="00041EE7" w:rsidRPr="005570D5" w:rsidRDefault="00041EE7" w:rsidP="00041EE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EE7" w:rsidRPr="005570D5" w:rsidRDefault="00041EE7" w:rsidP="00041EE7">
            <w:pPr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 xml:space="preserve">Área: </w:t>
            </w:r>
            <w:r w:rsidR="009135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3595">
              <w:rPr>
                <w:rFonts w:ascii="Arial" w:hAnsi="Arial" w:cs="Arial"/>
              </w:rPr>
              <w:object w:dxaOrig="225" w:dyaOrig="225">
                <v:shape id="_x0000_i1047" type="#_x0000_t75" style="width:243.75pt;height:18pt" o:ole="">
                  <v:imagedata r:id="rId10" o:title=""/>
                </v:shape>
                <w:control r:id="rId11" w:name="TextBox111" w:shapeid="_x0000_i1047"/>
              </w:object>
            </w:r>
          </w:p>
        </w:tc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0E60A0" w:rsidRPr="005570D5" w:rsidRDefault="000E60A0">
            <w:pPr>
              <w:pStyle w:val="Ttulo"/>
              <w:rPr>
                <w:rFonts w:cs="Arial"/>
                <w:sz w:val="22"/>
                <w:szCs w:val="22"/>
              </w:rPr>
            </w:pPr>
          </w:p>
          <w:p w:rsidR="006E1C6F" w:rsidRDefault="000E60A0">
            <w:pPr>
              <w:pStyle w:val="Ttulo"/>
              <w:rPr>
                <w:rFonts w:cs="Arial"/>
                <w:b/>
                <w:szCs w:val="24"/>
              </w:rPr>
            </w:pPr>
            <w:r w:rsidRPr="006E1C6F">
              <w:rPr>
                <w:rFonts w:cs="Arial"/>
                <w:b/>
                <w:szCs w:val="24"/>
              </w:rPr>
              <w:t>“RESUMO DO CURRICULUM VITAE</w:t>
            </w:r>
            <w:r w:rsidR="006E1C6F" w:rsidRPr="006E1C6F">
              <w:rPr>
                <w:rFonts w:cs="Arial"/>
                <w:b/>
                <w:szCs w:val="24"/>
              </w:rPr>
              <w:t xml:space="preserve"> PARA ESPECIALIDADES</w:t>
            </w:r>
            <w:r w:rsidR="006E1C6F">
              <w:rPr>
                <w:rFonts w:cs="Arial"/>
                <w:b/>
                <w:szCs w:val="24"/>
              </w:rPr>
              <w:t xml:space="preserve"> E</w:t>
            </w:r>
          </w:p>
          <w:p w:rsidR="000E60A0" w:rsidRPr="006E1C6F" w:rsidRDefault="006E1C6F">
            <w:pPr>
              <w:pStyle w:val="Ttul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ÁREAS DE ATUAÇÃO</w:t>
            </w:r>
            <w:r w:rsidR="000E60A0" w:rsidRPr="006E1C6F">
              <w:rPr>
                <w:rFonts w:cs="Arial"/>
                <w:b/>
                <w:szCs w:val="24"/>
              </w:rPr>
              <w:t>”</w:t>
            </w:r>
          </w:p>
          <w:p w:rsidR="000E60A0" w:rsidRPr="005570D5" w:rsidRDefault="000E6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0A0" w:rsidRPr="005570D5" w:rsidRDefault="000E60A0">
      <w:pPr>
        <w:jc w:val="center"/>
        <w:rPr>
          <w:rFonts w:ascii="Arial" w:hAnsi="Arial" w:cs="Arial"/>
          <w:sz w:val="22"/>
          <w:szCs w:val="22"/>
        </w:rPr>
      </w:pPr>
    </w:p>
    <w:p w:rsidR="000E60A0" w:rsidRPr="00EE3ED6" w:rsidRDefault="000E60A0">
      <w:pPr>
        <w:jc w:val="both"/>
        <w:rPr>
          <w:rFonts w:ascii="Arial" w:hAnsi="Arial" w:cs="Arial"/>
          <w:u w:val="single"/>
        </w:rPr>
      </w:pPr>
      <w:r w:rsidRPr="00EE3ED6">
        <w:rPr>
          <w:rFonts w:ascii="Arial" w:hAnsi="Arial" w:cs="Arial"/>
        </w:rPr>
        <w:t xml:space="preserve">A apresentação deste Resumo é </w:t>
      </w:r>
      <w:r w:rsidRPr="00EE3ED6">
        <w:rPr>
          <w:rFonts w:ascii="Arial" w:hAnsi="Arial" w:cs="Arial"/>
          <w:u w:val="single"/>
        </w:rPr>
        <w:t>obrigatória</w:t>
      </w:r>
      <w:r w:rsidRPr="00EE3ED6">
        <w:rPr>
          <w:rFonts w:ascii="Arial" w:hAnsi="Arial" w:cs="Arial"/>
        </w:rPr>
        <w:t xml:space="preserve"> para </w:t>
      </w:r>
      <w:r w:rsidR="00AF1471" w:rsidRPr="00EE3ED6">
        <w:rPr>
          <w:rFonts w:ascii="Arial" w:hAnsi="Arial" w:cs="Arial"/>
        </w:rPr>
        <w:t>tod</w:t>
      </w:r>
      <w:r w:rsidRPr="00EE3ED6">
        <w:rPr>
          <w:rFonts w:ascii="Arial" w:hAnsi="Arial" w:cs="Arial"/>
        </w:rPr>
        <w:t>os</w:t>
      </w:r>
      <w:r w:rsidR="00AF1471" w:rsidRPr="00EE3ED6">
        <w:rPr>
          <w:rFonts w:ascii="Arial" w:hAnsi="Arial" w:cs="Arial"/>
        </w:rPr>
        <w:t xml:space="preserve"> os</w:t>
      </w:r>
      <w:r w:rsidRPr="00EE3ED6">
        <w:rPr>
          <w:rFonts w:ascii="Arial" w:hAnsi="Arial" w:cs="Arial"/>
        </w:rPr>
        <w:t xml:space="preserve"> candidatos e </w:t>
      </w:r>
      <w:r w:rsidR="00C97423" w:rsidRPr="00EE3ED6">
        <w:rPr>
          <w:rFonts w:ascii="Arial" w:hAnsi="Arial" w:cs="Arial"/>
          <w:u w:val="single"/>
        </w:rPr>
        <w:t xml:space="preserve">não dispensa a entrega do </w:t>
      </w:r>
      <w:r w:rsidRPr="00EE3ED6">
        <w:rPr>
          <w:rFonts w:ascii="Arial" w:hAnsi="Arial" w:cs="Arial"/>
          <w:i/>
          <w:u w:val="single"/>
        </w:rPr>
        <w:t>curriculum vitae</w:t>
      </w:r>
      <w:r w:rsidRPr="00EE3ED6">
        <w:rPr>
          <w:rFonts w:ascii="Arial" w:hAnsi="Arial" w:cs="Arial"/>
          <w:u w:val="single"/>
        </w:rPr>
        <w:t xml:space="preserve"> detalhado.</w:t>
      </w:r>
    </w:p>
    <w:p w:rsidR="000E60A0" w:rsidRPr="00EE3ED6" w:rsidRDefault="000E60A0">
      <w:pPr>
        <w:jc w:val="both"/>
        <w:rPr>
          <w:rFonts w:ascii="Arial" w:hAnsi="Arial" w:cs="Arial"/>
          <w:u w:val="single"/>
        </w:rPr>
      </w:pPr>
    </w:p>
    <w:p w:rsidR="00510214" w:rsidRPr="00EE3ED6" w:rsidRDefault="00510214" w:rsidP="00510214">
      <w:pPr>
        <w:pStyle w:val="Recuodecorpodetexto2"/>
        <w:ind w:left="935" w:hanging="935"/>
        <w:rPr>
          <w:rFonts w:ascii="Arial" w:hAnsi="Arial" w:cs="Arial"/>
        </w:rPr>
      </w:pPr>
      <w:r w:rsidRPr="00EE3ED6">
        <w:rPr>
          <w:rFonts w:ascii="Arial" w:hAnsi="Arial" w:cs="Arial"/>
        </w:rPr>
        <w:t>Serão considerados, para análise do currículo:</w:t>
      </w:r>
    </w:p>
    <w:p w:rsidR="00510214" w:rsidRPr="00EE3ED6" w:rsidRDefault="00510214" w:rsidP="00510214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E3ED6">
        <w:rPr>
          <w:rFonts w:ascii="Arial" w:hAnsi="Arial" w:cs="Arial"/>
          <w:b/>
          <w:color w:val="000000"/>
          <w:sz w:val="20"/>
          <w:szCs w:val="20"/>
        </w:rPr>
        <w:t xml:space="preserve">Item 1 </w:t>
      </w:r>
      <w:r w:rsidRPr="00EE3ED6">
        <w:rPr>
          <w:rFonts w:ascii="Arial" w:hAnsi="Arial" w:cs="Arial"/>
          <w:color w:val="000000"/>
          <w:sz w:val="20"/>
          <w:szCs w:val="20"/>
        </w:rPr>
        <w:t>-</w:t>
      </w:r>
      <w:r w:rsidRPr="00EE3ED6">
        <w:rPr>
          <w:rFonts w:ascii="Arial" w:hAnsi="Arial" w:cs="Arial"/>
          <w:b/>
          <w:color w:val="000000"/>
          <w:sz w:val="20"/>
          <w:szCs w:val="20"/>
        </w:rPr>
        <w:t xml:space="preserve"> Programa de Residência Médica de pré-requisito</w:t>
      </w:r>
      <w:r w:rsidRPr="00EE3ED6">
        <w:rPr>
          <w:rFonts w:ascii="Arial" w:hAnsi="Arial" w:cs="Arial"/>
          <w:color w:val="000000"/>
          <w:sz w:val="20"/>
          <w:szCs w:val="20"/>
        </w:rPr>
        <w:t xml:space="preserve"> (nota máxima = 2,0)</w:t>
      </w:r>
    </w:p>
    <w:p w:rsidR="00510214" w:rsidRPr="00EE3ED6" w:rsidRDefault="00510214" w:rsidP="00510214">
      <w:pP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color w:val="000000"/>
        </w:rPr>
        <w:t>Neste item devem ser avaliadas a autonomia do Programa/Serviço na oferta de cenários diversificados, serviços com diferentes níveis de complexidade, vínculo com instituição acadêmica/universitária, hospital próprio.</w:t>
      </w:r>
    </w:p>
    <w:p w:rsidR="00510214" w:rsidRPr="00EE3ED6" w:rsidRDefault="00510214" w:rsidP="00510214">
      <w:pPr>
        <w:contextualSpacing/>
        <w:jc w:val="both"/>
        <w:rPr>
          <w:rFonts w:ascii="Arial" w:hAnsi="Arial" w:cs="Arial"/>
          <w:color w:val="000000"/>
        </w:rPr>
      </w:pPr>
    </w:p>
    <w:p w:rsidR="00510214" w:rsidRPr="00EE3ED6" w:rsidRDefault="00510214" w:rsidP="00510214">
      <w:pPr>
        <w:contextualSpacing/>
        <w:jc w:val="both"/>
        <w:rPr>
          <w:rFonts w:ascii="Arial" w:hAnsi="Arial" w:cs="Arial"/>
          <w:u w:val="single"/>
        </w:rPr>
      </w:pPr>
      <w:r w:rsidRPr="00EE3ED6">
        <w:rPr>
          <w:rFonts w:ascii="Arial" w:hAnsi="Arial" w:cs="Arial"/>
          <w:b/>
          <w:color w:val="000000"/>
        </w:rPr>
        <w:t>Item</w:t>
      </w:r>
      <w:r w:rsidRPr="00EE3ED6">
        <w:rPr>
          <w:rFonts w:ascii="Arial" w:hAnsi="Arial" w:cs="Arial"/>
          <w:b/>
        </w:rPr>
        <w:t xml:space="preserve"> 2 </w:t>
      </w:r>
      <w:r w:rsidRPr="00EE3ED6">
        <w:rPr>
          <w:rFonts w:ascii="Arial" w:hAnsi="Arial" w:cs="Arial"/>
        </w:rPr>
        <w:t>-</w:t>
      </w:r>
      <w:r w:rsidRPr="00EE3ED6">
        <w:rPr>
          <w:rFonts w:ascii="Arial" w:hAnsi="Arial" w:cs="Arial"/>
          <w:b/>
        </w:rPr>
        <w:t xml:space="preserve"> Atividades assistenciais e de extensão</w:t>
      </w:r>
      <w:r w:rsidRPr="00EE3ED6">
        <w:rPr>
          <w:rFonts w:ascii="Arial" w:hAnsi="Arial" w:cs="Arial"/>
          <w:color w:val="000000"/>
        </w:rPr>
        <w:t xml:space="preserve"> (nota máxima = 1,0)</w:t>
      </w:r>
    </w:p>
    <w:p w:rsidR="00510214" w:rsidRPr="00EE3ED6" w:rsidRDefault="00510214" w:rsidP="00510214">
      <w:pP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</w:rPr>
        <w:t>Neste item devem ser avaliadas atividades extracurriculares, voluntárias e não remuneradas, exercidas durante o PRM (programa de residência médica) de pré-requisito e/ou após a graduação. Constam nesse item os seguintes quesitos, entre outros:</w:t>
      </w:r>
      <w:r w:rsidRPr="00EE3ED6">
        <w:rPr>
          <w:rFonts w:ascii="Arial" w:hAnsi="Arial" w:cs="Arial"/>
          <w:color w:val="000000"/>
        </w:rPr>
        <w:t xml:space="preserve"> plantão voluntário, participação em ligas, estágio atividades de extensão comunitária, mutirões, aprovação em prova do CREMESP, título de especialista. 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b/>
          <w:color w:val="000000"/>
        </w:rPr>
        <w:t xml:space="preserve">Item 3 </w:t>
      </w:r>
      <w:r w:rsidRPr="00EE3ED6">
        <w:rPr>
          <w:rFonts w:ascii="Arial" w:hAnsi="Arial" w:cs="Arial"/>
          <w:color w:val="000000"/>
        </w:rPr>
        <w:t>-</w:t>
      </w:r>
      <w:r w:rsidRPr="00EE3ED6">
        <w:rPr>
          <w:rFonts w:ascii="Arial" w:hAnsi="Arial" w:cs="Arial"/>
          <w:b/>
          <w:color w:val="000000"/>
        </w:rPr>
        <w:t xml:space="preserve"> Atividades científicas</w:t>
      </w:r>
      <w:r w:rsidRPr="00EE3ED6">
        <w:rPr>
          <w:rFonts w:ascii="Arial" w:hAnsi="Arial" w:cs="Arial"/>
          <w:color w:val="000000"/>
        </w:rPr>
        <w:t xml:space="preserve"> (nota máxima = 2,0)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  <w:color w:val="000000"/>
        </w:rPr>
        <w:t>Este item considera atividades desenvolvidas durante toda a vida acadêmica e incluem atividades/bolsas de iniciação científica, estágio em pesquisa, publicações e apresentações em congressos.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b/>
          <w:color w:val="000000"/>
        </w:rPr>
        <w:t xml:space="preserve">Item 4 </w:t>
      </w:r>
      <w:r w:rsidRPr="00EE3ED6">
        <w:rPr>
          <w:rFonts w:ascii="Arial" w:hAnsi="Arial" w:cs="Arial"/>
          <w:color w:val="000000"/>
        </w:rPr>
        <w:t>-</w:t>
      </w:r>
      <w:r w:rsidRPr="00EE3ED6">
        <w:rPr>
          <w:rFonts w:ascii="Arial" w:hAnsi="Arial" w:cs="Arial"/>
          <w:b/>
          <w:color w:val="000000"/>
        </w:rPr>
        <w:t xml:space="preserve"> Atividade de ensino extracurriculares</w:t>
      </w:r>
      <w:r w:rsidRPr="00EE3ED6">
        <w:rPr>
          <w:rFonts w:ascii="Arial" w:hAnsi="Arial" w:cs="Arial"/>
          <w:color w:val="000000"/>
        </w:rPr>
        <w:t xml:space="preserve"> (nota máxima = 1,0)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  <w:color w:val="000000"/>
        </w:rPr>
        <w:t>Este item considera atividades desenvolvidas durante toda a vida acadêmica e incluem monitoria (especificar se com ou sem bolsa), cursos, congressos, língua estrangeira.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b/>
          <w:color w:val="000000"/>
        </w:rPr>
        <w:t xml:space="preserve">Item 5 </w:t>
      </w:r>
      <w:r w:rsidRPr="00EE3ED6">
        <w:rPr>
          <w:rFonts w:ascii="Arial" w:hAnsi="Arial" w:cs="Arial"/>
          <w:color w:val="000000"/>
        </w:rPr>
        <w:t>-</w:t>
      </w:r>
      <w:r w:rsidRPr="00EE3ED6">
        <w:rPr>
          <w:rFonts w:ascii="Arial" w:hAnsi="Arial" w:cs="Arial"/>
          <w:b/>
          <w:color w:val="000000"/>
        </w:rPr>
        <w:t xml:space="preserve"> Coerência com o </w:t>
      </w:r>
      <w:r w:rsidRPr="00EE3ED6">
        <w:rPr>
          <w:rFonts w:ascii="Arial" w:hAnsi="Arial" w:cs="Arial"/>
          <w:b/>
          <w:i/>
          <w:color w:val="000000"/>
        </w:rPr>
        <w:t xml:space="preserve">curriculum vitae </w:t>
      </w:r>
      <w:r w:rsidRPr="00EE3ED6">
        <w:rPr>
          <w:rFonts w:ascii="Arial" w:hAnsi="Arial" w:cs="Arial"/>
          <w:b/>
          <w:color w:val="000000"/>
        </w:rPr>
        <w:t>apresentado</w:t>
      </w:r>
      <w:r w:rsidRPr="00EE3ED6">
        <w:rPr>
          <w:rFonts w:ascii="Arial" w:hAnsi="Arial" w:cs="Arial"/>
          <w:color w:val="000000"/>
        </w:rPr>
        <w:t xml:space="preserve"> </w:t>
      </w:r>
      <w:r w:rsidRPr="00EE3ED6">
        <w:rPr>
          <w:rFonts w:ascii="Arial" w:hAnsi="Arial" w:cs="Arial"/>
        </w:rPr>
        <w:t>(nota máxima 1,0)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  <w:color w:val="000000"/>
        </w:rPr>
        <w:t xml:space="preserve">Coerência com Curriculum Vitae apresentado, evidenciando a documentação apresentada pelo candidato </w:t>
      </w:r>
    </w:p>
    <w:p w:rsidR="00510214" w:rsidRPr="00EE3ED6" w:rsidRDefault="00510214" w:rsidP="00510214">
      <w:pPr>
        <w:contextualSpacing/>
        <w:jc w:val="both"/>
        <w:rPr>
          <w:rFonts w:ascii="Arial" w:hAnsi="Arial" w:cs="Arial"/>
          <w:u w:val="single"/>
        </w:rPr>
      </w:pPr>
    </w:p>
    <w:p w:rsidR="00510214" w:rsidRPr="00EE3ED6" w:rsidRDefault="00510214" w:rsidP="00510214">
      <w:pP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  <w:b/>
          <w:color w:val="000000"/>
        </w:rPr>
        <w:lastRenderedPageBreak/>
        <w:t xml:space="preserve">Item 6 </w:t>
      </w:r>
      <w:r w:rsidRPr="00EE3ED6">
        <w:rPr>
          <w:rFonts w:ascii="Arial" w:hAnsi="Arial" w:cs="Arial"/>
          <w:color w:val="000000"/>
        </w:rPr>
        <w:t>-</w:t>
      </w:r>
      <w:r w:rsidRPr="00EE3ED6">
        <w:rPr>
          <w:rFonts w:ascii="Arial" w:hAnsi="Arial" w:cs="Arial"/>
          <w:b/>
          <w:color w:val="000000"/>
        </w:rPr>
        <w:t xml:space="preserve"> </w:t>
      </w:r>
      <w:r w:rsidRPr="00EE3ED6">
        <w:rPr>
          <w:rFonts w:ascii="Arial" w:hAnsi="Arial" w:cs="Arial"/>
          <w:b/>
        </w:rPr>
        <w:t>Postura/clareza</w:t>
      </w:r>
      <w:r w:rsidRPr="00EE3ED6">
        <w:rPr>
          <w:rFonts w:ascii="Arial" w:hAnsi="Arial" w:cs="Arial"/>
        </w:rPr>
        <w:t xml:space="preserve"> (nota máxima 1,0)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  <w:color w:val="000000"/>
        </w:rPr>
        <w:t>Postura, clareza, objetividade do candidato durante a entrevista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b/>
          <w:color w:val="000000"/>
        </w:rPr>
        <w:t xml:space="preserve">Item 7 </w:t>
      </w:r>
      <w:r w:rsidRPr="00EE3ED6">
        <w:rPr>
          <w:rFonts w:ascii="Arial" w:hAnsi="Arial" w:cs="Arial"/>
          <w:color w:val="000000"/>
        </w:rPr>
        <w:t>-</w:t>
      </w:r>
      <w:r w:rsidRPr="00EE3ED6">
        <w:rPr>
          <w:rFonts w:ascii="Arial" w:hAnsi="Arial" w:cs="Arial"/>
          <w:b/>
          <w:color w:val="000000"/>
        </w:rPr>
        <w:t xml:space="preserve"> Comunicabilidade</w:t>
      </w:r>
      <w:r w:rsidRPr="00EE3ED6">
        <w:rPr>
          <w:rFonts w:ascii="Arial" w:hAnsi="Arial" w:cs="Arial"/>
          <w:color w:val="000000"/>
        </w:rPr>
        <w:t xml:space="preserve"> (nota máxima 1,0)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EE3ED6">
        <w:rPr>
          <w:rFonts w:ascii="Arial" w:hAnsi="Arial" w:cs="Arial"/>
          <w:color w:val="000000"/>
        </w:rPr>
        <w:t>Apresentação e comunicabilidade (fluência verbal e comunicabilidade)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b/>
          <w:color w:val="000000"/>
        </w:rPr>
        <w:t xml:space="preserve">Item 8 </w:t>
      </w:r>
      <w:r w:rsidRPr="00EE3ED6">
        <w:rPr>
          <w:rFonts w:ascii="Arial" w:hAnsi="Arial" w:cs="Arial"/>
          <w:color w:val="000000"/>
        </w:rPr>
        <w:t>-</w:t>
      </w:r>
      <w:r w:rsidRPr="00EE3ED6">
        <w:rPr>
          <w:rFonts w:ascii="Arial" w:hAnsi="Arial" w:cs="Arial"/>
          <w:b/>
          <w:color w:val="000000"/>
        </w:rPr>
        <w:t xml:space="preserve"> Auto-avaliação</w:t>
      </w:r>
      <w:r w:rsidRPr="00EE3ED6">
        <w:rPr>
          <w:rFonts w:ascii="Arial" w:hAnsi="Arial" w:cs="Arial"/>
          <w:color w:val="000000"/>
        </w:rPr>
        <w:t xml:space="preserve"> (nota máxima 1,0)</w:t>
      </w:r>
    </w:p>
    <w:p w:rsidR="00510214" w:rsidRPr="00EE3ED6" w:rsidRDefault="00510214" w:rsidP="005102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EE3ED6">
        <w:rPr>
          <w:rFonts w:ascii="Arial" w:hAnsi="Arial" w:cs="Arial"/>
          <w:color w:val="000000"/>
        </w:rPr>
        <w:t>Capacidade de auto-avaliação (pessoal e profissional)</w:t>
      </w:r>
    </w:p>
    <w:p w:rsidR="00510214" w:rsidRPr="00EE3ED6" w:rsidRDefault="00510214" w:rsidP="00D01FC2">
      <w:pPr>
        <w:ind w:hanging="142"/>
        <w:jc w:val="both"/>
        <w:rPr>
          <w:rFonts w:ascii="Arial" w:hAnsi="Arial" w:cs="Arial"/>
        </w:rPr>
      </w:pPr>
    </w:p>
    <w:p w:rsidR="008B3DE0" w:rsidRPr="00EE3ED6" w:rsidRDefault="000E60A0">
      <w:pPr>
        <w:jc w:val="both"/>
        <w:rPr>
          <w:rFonts w:ascii="Arial" w:hAnsi="Arial" w:cs="Arial"/>
        </w:rPr>
      </w:pPr>
      <w:r w:rsidRPr="00EE3ED6">
        <w:rPr>
          <w:rFonts w:ascii="Arial" w:hAnsi="Arial" w:cs="Arial"/>
        </w:rPr>
        <w:t>Não ultrapasse o número de linhas reservadas para cada item. Se, em determinado item, possuir mais atividades que o número de linhas, aponte somente as mais significativas, excluindo as excedentes.</w:t>
      </w:r>
    </w:p>
    <w:p w:rsidR="000E60A0" w:rsidRPr="005570D5" w:rsidRDefault="000E60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5168"/>
      </w:tblGrid>
      <w:tr w:rsidR="000E60A0" w:rsidRPr="005570D5" w:rsidTr="00971B95">
        <w:trPr>
          <w:jc w:val="center"/>
        </w:trPr>
        <w:tc>
          <w:tcPr>
            <w:tcW w:w="1413" w:type="dxa"/>
          </w:tcPr>
          <w:p w:rsidR="000E60A0" w:rsidRPr="005570D5" w:rsidRDefault="00365BEC" w:rsidP="002F2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835" w:type="dxa"/>
          </w:tcPr>
          <w:p w:rsidR="000E60A0" w:rsidRPr="005570D5" w:rsidRDefault="000E60A0" w:rsidP="002F2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0D5"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5168" w:type="dxa"/>
          </w:tcPr>
          <w:p w:rsidR="000E60A0" w:rsidRPr="005570D5" w:rsidRDefault="000E60A0" w:rsidP="002F2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0D5">
              <w:rPr>
                <w:rFonts w:ascii="Arial" w:hAnsi="Arial" w:cs="Arial"/>
                <w:b/>
                <w:sz w:val="22"/>
                <w:szCs w:val="22"/>
              </w:rPr>
              <w:t>Detalhamento/Local</w:t>
            </w:r>
          </w:p>
        </w:tc>
      </w:tr>
      <w:tr w:rsidR="000E60A0" w:rsidRPr="005570D5" w:rsidTr="002F209B">
        <w:trPr>
          <w:trHeight w:val="375"/>
          <w:jc w:val="center"/>
        </w:trPr>
        <w:tc>
          <w:tcPr>
            <w:tcW w:w="1413" w:type="dxa"/>
          </w:tcPr>
          <w:p w:rsidR="000E60A0" w:rsidRPr="005570D5" w:rsidRDefault="00365BEC" w:rsidP="002F209B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E60A0" w:rsidRPr="00202B09" w:rsidRDefault="00202B09" w:rsidP="00111D3A">
            <w:pPr>
              <w:jc w:val="both"/>
              <w:rPr>
                <w:rFonts w:ascii="Arial" w:hAnsi="Arial" w:cs="Arial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="00111D3A">
              <w:rPr>
                <w:rFonts w:ascii="Arial" w:hAnsi="Arial" w:cs="Arial"/>
              </w:rPr>
              <w:t> </w:t>
            </w:r>
            <w:r w:rsidR="00111D3A">
              <w:rPr>
                <w:rFonts w:ascii="Arial" w:hAnsi="Arial" w:cs="Arial"/>
              </w:rPr>
              <w:t> </w:t>
            </w:r>
            <w:r w:rsidR="00111D3A">
              <w:rPr>
                <w:rFonts w:ascii="Arial" w:hAnsi="Arial" w:cs="Arial"/>
              </w:rPr>
              <w:t> </w:t>
            </w:r>
            <w:r w:rsidR="00111D3A">
              <w:rPr>
                <w:rFonts w:ascii="Arial" w:hAnsi="Arial" w:cs="Arial"/>
              </w:rPr>
              <w:t> </w:t>
            </w:r>
            <w:r w:rsidR="00111D3A">
              <w:rPr>
                <w:rFonts w:ascii="Arial" w:hAnsi="Arial" w:cs="Arial"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168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0E60A0" w:rsidRPr="005570D5" w:rsidTr="002F209B">
        <w:trPr>
          <w:trHeight w:val="281"/>
          <w:jc w:val="center"/>
        </w:trPr>
        <w:tc>
          <w:tcPr>
            <w:tcW w:w="1413" w:type="dxa"/>
          </w:tcPr>
          <w:p w:rsidR="000E60A0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11B9E" w:rsidRPr="005570D5" w:rsidTr="002F209B">
        <w:trPr>
          <w:trHeight w:val="398"/>
          <w:jc w:val="center"/>
        </w:trPr>
        <w:tc>
          <w:tcPr>
            <w:tcW w:w="1413" w:type="dxa"/>
          </w:tcPr>
          <w:p w:rsidR="00311B9E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23D47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023D47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1666D" w:rsidRPr="005570D5" w:rsidTr="002F209B">
        <w:trPr>
          <w:trHeight w:val="361"/>
          <w:jc w:val="center"/>
        </w:trPr>
        <w:tc>
          <w:tcPr>
            <w:tcW w:w="1413" w:type="dxa"/>
          </w:tcPr>
          <w:p w:rsidR="00B1666D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9C66A6" w:rsidRPr="005570D5" w:rsidTr="00F31E3A">
        <w:trPr>
          <w:trHeight w:val="414"/>
          <w:jc w:val="center"/>
        </w:trPr>
        <w:tc>
          <w:tcPr>
            <w:tcW w:w="1413" w:type="dxa"/>
          </w:tcPr>
          <w:p w:rsidR="009C66A6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C66A6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9C66A6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1666D" w:rsidRPr="005570D5" w:rsidTr="001B6288">
        <w:trPr>
          <w:trHeight w:val="397"/>
          <w:jc w:val="center"/>
        </w:trPr>
        <w:tc>
          <w:tcPr>
            <w:tcW w:w="1413" w:type="dxa"/>
          </w:tcPr>
          <w:p w:rsidR="00B1666D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0E60A0" w:rsidRPr="005570D5" w:rsidTr="002F209B">
        <w:trPr>
          <w:trHeight w:val="293"/>
          <w:jc w:val="center"/>
        </w:trPr>
        <w:tc>
          <w:tcPr>
            <w:tcW w:w="1413" w:type="dxa"/>
          </w:tcPr>
          <w:p w:rsidR="000E60A0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11B9E" w:rsidRPr="005570D5" w:rsidTr="002F209B">
        <w:trPr>
          <w:trHeight w:val="397"/>
          <w:jc w:val="center"/>
        </w:trPr>
        <w:tc>
          <w:tcPr>
            <w:tcW w:w="1413" w:type="dxa"/>
          </w:tcPr>
          <w:p w:rsidR="00311B9E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11B9E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11B9E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0E60A0" w:rsidRPr="005570D5" w:rsidTr="00F31E3A">
        <w:trPr>
          <w:trHeight w:val="423"/>
          <w:jc w:val="center"/>
        </w:trPr>
        <w:tc>
          <w:tcPr>
            <w:tcW w:w="1413" w:type="dxa"/>
          </w:tcPr>
          <w:p w:rsidR="000E60A0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0E60A0" w:rsidRPr="005570D5" w:rsidTr="00F31E3A">
        <w:trPr>
          <w:trHeight w:val="415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0E60A0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2" w:space="0" w:color="auto"/>
            </w:tcBorders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7A1E64" w:rsidRPr="005570D5" w:rsidTr="00F31E3A">
        <w:trPr>
          <w:trHeight w:val="401"/>
          <w:jc w:val="center"/>
        </w:trPr>
        <w:tc>
          <w:tcPr>
            <w:tcW w:w="1413" w:type="dxa"/>
            <w:tcBorders>
              <w:top w:val="single" w:sz="12" w:space="0" w:color="auto"/>
            </w:tcBorders>
          </w:tcPr>
          <w:p w:rsidR="007A1E64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top w:val="single" w:sz="12" w:space="0" w:color="auto"/>
            </w:tcBorders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7A1E64" w:rsidRPr="005570D5" w:rsidTr="00F31E3A">
        <w:trPr>
          <w:trHeight w:val="414"/>
          <w:jc w:val="center"/>
        </w:trPr>
        <w:tc>
          <w:tcPr>
            <w:tcW w:w="1413" w:type="dxa"/>
          </w:tcPr>
          <w:p w:rsidR="007A1E64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11B9E" w:rsidRPr="005570D5" w:rsidTr="00F31E3A">
        <w:trPr>
          <w:trHeight w:val="419"/>
          <w:jc w:val="center"/>
        </w:trPr>
        <w:tc>
          <w:tcPr>
            <w:tcW w:w="1413" w:type="dxa"/>
          </w:tcPr>
          <w:p w:rsidR="00311B9E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11B9E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11B9E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1666D" w:rsidRPr="005570D5" w:rsidTr="00D16025">
        <w:trPr>
          <w:trHeight w:val="411"/>
          <w:jc w:val="center"/>
        </w:trPr>
        <w:tc>
          <w:tcPr>
            <w:tcW w:w="1413" w:type="dxa"/>
          </w:tcPr>
          <w:p w:rsidR="00B1666D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9C66A6" w:rsidRPr="005570D5" w:rsidTr="00D16025">
        <w:trPr>
          <w:trHeight w:val="403"/>
          <w:jc w:val="center"/>
        </w:trPr>
        <w:tc>
          <w:tcPr>
            <w:tcW w:w="1413" w:type="dxa"/>
          </w:tcPr>
          <w:p w:rsidR="009C66A6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C66A6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9C66A6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7A1E64" w:rsidRPr="005570D5" w:rsidTr="00D16025">
        <w:trPr>
          <w:trHeight w:val="410"/>
          <w:jc w:val="center"/>
        </w:trPr>
        <w:tc>
          <w:tcPr>
            <w:tcW w:w="1413" w:type="dxa"/>
          </w:tcPr>
          <w:p w:rsidR="007A1E64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1666D" w:rsidRPr="005570D5" w:rsidTr="00D16025">
        <w:trPr>
          <w:trHeight w:val="415"/>
          <w:jc w:val="center"/>
        </w:trPr>
        <w:tc>
          <w:tcPr>
            <w:tcW w:w="1413" w:type="dxa"/>
          </w:tcPr>
          <w:p w:rsidR="00B1666D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11B9E" w:rsidRPr="005570D5" w:rsidTr="00D16025">
        <w:trPr>
          <w:trHeight w:val="421"/>
          <w:jc w:val="center"/>
        </w:trPr>
        <w:tc>
          <w:tcPr>
            <w:tcW w:w="1413" w:type="dxa"/>
          </w:tcPr>
          <w:p w:rsidR="00311B9E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11B9E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11B9E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7A1E64" w:rsidRPr="005570D5" w:rsidTr="00D16025">
        <w:trPr>
          <w:trHeight w:val="41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7A1E64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7A1E64" w:rsidRPr="005570D5" w:rsidTr="00D16025">
        <w:trPr>
          <w:trHeight w:val="419"/>
          <w:jc w:val="center"/>
        </w:trPr>
        <w:tc>
          <w:tcPr>
            <w:tcW w:w="1413" w:type="dxa"/>
            <w:tcBorders>
              <w:bottom w:val="single" w:sz="18" w:space="0" w:color="auto"/>
            </w:tcBorders>
          </w:tcPr>
          <w:p w:rsidR="007A1E64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8" w:space="0" w:color="auto"/>
            </w:tcBorders>
          </w:tcPr>
          <w:p w:rsidR="007A1E64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D16025">
        <w:trPr>
          <w:trHeight w:val="390"/>
          <w:jc w:val="center"/>
        </w:trPr>
        <w:tc>
          <w:tcPr>
            <w:tcW w:w="1413" w:type="dxa"/>
            <w:tcBorders>
              <w:top w:val="single" w:sz="18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top w:val="single" w:sz="18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D16025">
        <w:trPr>
          <w:trHeight w:val="417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D16025">
        <w:trPr>
          <w:trHeight w:val="409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D16025">
        <w:trPr>
          <w:trHeight w:val="416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421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413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419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398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41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8005B" w:rsidRPr="005570D5" w:rsidTr="00B822CC">
        <w:trPr>
          <w:trHeight w:val="423"/>
          <w:jc w:val="center"/>
        </w:trPr>
        <w:tc>
          <w:tcPr>
            <w:tcW w:w="1413" w:type="dxa"/>
            <w:tcBorders>
              <w:bottom w:val="single" w:sz="24" w:space="0" w:color="auto"/>
            </w:tcBorders>
          </w:tcPr>
          <w:p w:rsidR="00B8005B" w:rsidRPr="005570D5" w:rsidRDefault="00B8005B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B8005B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24" w:space="0" w:color="auto"/>
            </w:tcBorders>
          </w:tcPr>
          <w:p w:rsidR="00B8005B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365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B822CC">
        <w:trPr>
          <w:trHeight w:val="413"/>
          <w:jc w:val="center"/>
        </w:trPr>
        <w:tc>
          <w:tcPr>
            <w:tcW w:w="1413" w:type="dxa"/>
            <w:tcBorders>
              <w:top w:val="single" w:sz="2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top w:val="single" w:sz="2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8005B" w:rsidRPr="005570D5" w:rsidTr="00786CD0">
        <w:trPr>
          <w:trHeight w:val="413"/>
          <w:jc w:val="center"/>
        </w:trPr>
        <w:tc>
          <w:tcPr>
            <w:tcW w:w="1413" w:type="dxa"/>
          </w:tcPr>
          <w:p w:rsidR="00B8005B" w:rsidRPr="005570D5" w:rsidRDefault="00B8005B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8005B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B8005B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786CD0">
        <w:trPr>
          <w:trHeight w:val="419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786CD0">
        <w:trPr>
          <w:trHeight w:val="425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23680B">
        <w:trPr>
          <w:trHeight w:val="418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23680B">
        <w:trPr>
          <w:trHeight w:val="409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23680B">
        <w:trPr>
          <w:trHeight w:val="415"/>
          <w:jc w:val="center"/>
        </w:trPr>
        <w:tc>
          <w:tcPr>
            <w:tcW w:w="1413" w:type="dxa"/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1C74EC">
        <w:trPr>
          <w:trHeight w:val="418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23680B">
        <w:trPr>
          <w:trHeight w:val="409"/>
          <w:jc w:val="center"/>
        </w:trPr>
        <w:tc>
          <w:tcPr>
            <w:tcW w:w="1413" w:type="dxa"/>
            <w:tcBorders>
              <w:bottom w:val="single" w:sz="18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8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0E60A0" w:rsidRPr="005570D5" w:rsidTr="0023680B">
        <w:trPr>
          <w:trHeight w:val="379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0E60A0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2" w:space="0" w:color="auto"/>
            </w:tcBorders>
          </w:tcPr>
          <w:p w:rsidR="000E60A0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365BEC" w:rsidRPr="005570D5" w:rsidTr="0023680B">
        <w:trPr>
          <w:trHeight w:val="399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365BEC" w:rsidRPr="005570D5" w:rsidRDefault="00365BEC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5BEC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2" w:space="0" w:color="auto"/>
            </w:tcBorders>
          </w:tcPr>
          <w:p w:rsidR="00365BEC" w:rsidRPr="005570D5" w:rsidRDefault="00202B09" w:rsidP="00202B09">
            <w:pPr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1666D" w:rsidRPr="005570D5" w:rsidTr="0023680B">
        <w:trPr>
          <w:trHeight w:val="391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B1666D" w:rsidRPr="005570D5" w:rsidRDefault="00B1666D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2" w:space="0" w:color="auto"/>
            </w:tcBorders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  <w:tr w:rsidR="00B1666D" w:rsidRPr="005570D5" w:rsidTr="0023680B">
        <w:trPr>
          <w:trHeight w:val="397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B1666D" w:rsidRPr="005570D5" w:rsidRDefault="00B1666D" w:rsidP="002F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8" w:type="dxa"/>
            <w:tcBorders>
              <w:bottom w:val="single" w:sz="12" w:space="0" w:color="auto"/>
            </w:tcBorders>
          </w:tcPr>
          <w:p w:rsidR="00B1666D" w:rsidRPr="005570D5" w:rsidRDefault="00202B09" w:rsidP="00202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B0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B09">
              <w:rPr>
                <w:rFonts w:ascii="Arial" w:hAnsi="Arial" w:cs="Arial"/>
              </w:rPr>
              <w:instrText xml:space="preserve"> FORMTEXT </w:instrText>
            </w:r>
            <w:r w:rsidRPr="00202B09">
              <w:rPr>
                <w:rFonts w:ascii="Arial" w:hAnsi="Arial" w:cs="Arial"/>
              </w:rPr>
            </w:r>
            <w:r w:rsidRPr="00202B09">
              <w:rPr>
                <w:rFonts w:ascii="Arial" w:hAnsi="Arial" w:cs="Arial"/>
              </w:rPr>
              <w:fldChar w:fldCharType="separate"/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  <w:noProof/>
              </w:rPr>
              <w:t> </w:t>
            </w:r>
            <w:r w:rsidRPr="00202B09">
              <w:rPr>
                <w:rFonts w:ascii="Arial" w:hAnsi="Arial" w:cs="Arial"/>
              </w:rPr>
              <w:fldChar w:fldCharType="end"/>
            </w:r>
          </w:p>
        </w:tc>
      </w:tr>
    </w:tbl>
    <w:p w:rsidR="000E60A0" w:rsidRDefault="000E60A0">
      <w:pPr>
        <w:jc w:val="both"/>
        <w:rPr>
          <w:rFonts w:ascii="Arial" w:hAnsi="Arial" w:cs="Arial"/>
          <w:sz w:val="22"/>
          <w:szCs w:val="22"/>
        </w:rPr>
      </w:pPr>
    </w:p>
    <w:p w:rsidR="00B070BB" w:rsidRPr="005570D5" w:rsidRDefault="00B070BB">
      <w:pPr>
        <w:jc w:val="both"/>
        <w:rPr>
          <w:rFonts w:ascii="Arial" w:hAnsi="Arial" w:cs="Arial"/>
          <w:sz w:val="22"/>
          <w:szCs w:val="22"/>
        </w:rPr>
      </w:pPr>
    </w:p>
    <w:p w:rsidR="00B070BB" w:rsidRDefault="00B070BB">
      <w:pPr>
        <w:jc w:val="both"/>
        <w:rPr>
          <w:rFonts w:ascii="Arial" w:hAnsi="Arial" w:cs="Arial"/>
          <w:sz w:val="22"/>
          <w:szCs w:val="22"/>
        </w:rPr>
      </w:pPr>
    </w:p>
    <w:p w:rsidR="008B3DE0" w:rsidRPr="005570D5" w:rsidRDefault="008B3DE0">
      <w:pPr>
        <w:jc w:val="both"/>
        <w:rPr>
          <w:rFonts w:ascii="Arial" w:hAnsi="Arial" w:cs="Arial"/>
          <w:sz w:val="22"/>
          <w:szCs w:val="22"/>
        </w:rPr>
      </w:pPr>
    </w:p>
    <w:p w:rsidR="00A17258" w:rsidRPr="005570D5" w:rsidRDefault="00A17258">
      <w:pPr>
        <w:jc w:val="both"/>
        <w:rPr>
          <w:rFonts w:ascii="Arial" w:hAnsi="Arial" w:cs="Arial"/>
          <w:sz w:val="22"/>
          <w:szCs w:val="22"/>
        </w:rPr>
      </w:pPr>
    </w:p>
    <w:p w:rsidR="000E60A0" w:rsidRPr="005570D5" w:rsidRDefault="000E60A0">
      <w:pPr>
        <w:jc w:val="center"/>
        <w:rPr>
          <w:rFonts w:ascii="Arial" w:hAnsi="Arial" w:cs="Arial"/>
          <w:sz w:val="22"/>
          <w:szCs w:val="22"/>
        </w:rPr>
      </w:pPr>
      <w:r w:rsidRPr="005570D5">
        <w:rPr>
          <w:rFonts w:ascii="Arial" w:hAnsi="Arial" w:cs="Arial"/>
          <w:sz w:val="22"/>
          <w:szCs w:val="22"/>
        </w:rPr>
        <w:lastRenderedPageBreak/>
        <w:t>______________</w:t>
      </w:r>
      <w:r w:rsidR="009A4D9A" w:rsidRPr="005570D5">
        <w:rPr>
          <w:rFonts w:ascii="Arial" w:hAnsi="Arial" w:cs="Arial"/>
          <w:sz w:val="22"/>
          <w:szCs w:val="22"/>
        </w:rPr>
        <w:softHyphen/>
      </w:r>
      <w:r w:rsidR="009A4D9A" w:rsidRPr="005570D5">
        <w:rPr>
          <w:rFonts w:ascii="Arial" w:hAnsi="Arial" w:cs="Arial"/>
          <w:sz w:val="22"/>
          <w:szCs w:val="22"/>
        </w:rPr>
        <w:softHyphen/>
      </w:r>
      <w:r w:rsidR="009A4D9A" w:rsidRPr="005570D5">
        <w:rPr>
          <w:rFonts w:ascii="Arial" w:hAnsi="Arial" w:cs="Arial"/>
          <w:sz w:val="22"/>
          <w:szCs w:val="22"/>
        </w:rPr>
        <w:softHyphen/>
      </w:r>
      <w:r w:rsidR="009A4D9A" w:rsidRPr="005570D5">
        <w:rPr>
          <w:rFonts w:ascii="Arial" w:hAnsi="Arial" w:cs="Arial"/>
          <w:sz w:val="22"/>
          <w:szCs w:val="22"/>
        </w:rPr>
        <w:softHyphen/>
      </w:r>
      <w:r w:rsidR="009A4D9A" w:rsidRPr="005570D5">
        <w:rPr>
          <w:rFonts w:ascii="Arial" w:hAnsi="Arial" w:cs="Arial"/>
          <w:sz w:val="22"/>
          <w:szCs w:val="22"/>
        </w:rPr>
        <w:softHyphen/>
        <w:t>__________</w:t>
      </w:r>
      <w:r w:rsidRPr="005570D5">
        <w:rPr>
          <w:rFonts w:ascii="Arial" w:hAnsi="Arial" w:cs="Arial"/>
          <w:sz w:val="22"/>
          <w:szCs w:val="22"/>
        </w:rPr>
        <w:t>__________</w:t>
      </w:r>
    </w:p>
    <w:p w:rsidR="000E60A0" w:rsidRPr="005570D5" w:rsidRDefault="009A4D9A">
      <w:pPr>
        <w:jc w:val="center"/>
        <w:rPr>
          <w:rFonts w:ascii="Arial" w:hAnsi="Arial" w:cs="Arial"/>
          <w:b/>
          <w:sz w:val="22"/>
          <w:szCs w:val="22"/>
        </w:rPr>
      </w:pPr>
      <w:r w:rsidRPr="005570D5">
        <w:rPr>
          <w:rFonts w:ascii="Arial" w:hAnsi="Arial" w:cs="Arial"/>
          <w:b/>
          <w:sz w:val="22"/>
          <w:szCs w:val="22"/>
        </w:rPr>
        <w:t>A</w:t>
      </w:r>
      <w:r w:rsidR="000E60A0" w:rsidRPr="005570D5">
        <w:rPr>
          <w:rFonts w:ascii="Arial" w:hAnsi="Arial" w:cs="Arial"/>
          <w:b/>
          <w:sz w:val="22"/>
          <w:szCs w:val="22"/>
        </w:rPr>
        <w:t>ssinatura do candidato</w:t>
      </w:r>
    </w:p>
    <w:sectPr w:rsidR="000E60A0" w:rsidRPr="005570D5" w:rsidSect="00EE3ED6">
      <w:pgSz w:w="11907" w:h="16840" w:code="9"/>
      <w:pgMar w:top="284" w:right="1134" w:bottom="142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2F7"/>
    <w:multiLevelType w:val="hybridMultilevel"/>
    <w:tmpl w:val="31B42DDC"/>
    <w:lvl w:ilvl="0" w:tplc="1B341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bpdp3NNbvC1rWaenatk/aDIXF4vNbpp6gAACxOalCMvyPsD0Kl7uSBTYxCRfyhXksJq8bB5UHaXhsmv/7qkdw==" w:salt="9k6NrkE8G0Q9utYHlIYA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C8"/>
    <w:rsid w:val="00023D47"/>
    <w:rsid w:val="00041EE7"/>
    <w:rsid w:val="000E60A0"/>
    <w:rsid w:val="001029E7"/>
    <w:rsid w:val="00111D3A"/>
    <w:rsid w:val="001B0DF6"/>
    <w:rsid w:val="001B6288"/>
    <w:rsid w:val="001C74EC"/>
    <w:rsid w:val="001E2D9A"/>
    <w:rsid w:val="00202B09"/>
    <w:rsid w:val="00211B39"/>
    <w:rsid w:val="0023680B"/>
    <w:rsid w:val="00286BA6"/>
    <w:rsid w:val="002F209B"/>
    <w:rsid w:val="00311B9E"/>
    <w:rsid w:val="00365BEC"/>
    <w:rsid w:val="003816AE"/>
    <w:rsid w:val="00406A4C"/>
    <w:rsid w:val="00427D83"/>
    <w:rsid w:val="004C4F83"/>
    <w:rsid w:val="00507D52"/>
    <w:rsid w:val="00510214"/>
    <w:rsid w:val="005570D5"/>
    <w:rsid w:val="00595BC1"/>
    <w:rsid w:val="005E44B7"/>
    <w:rsid w:val="00651BC8"/>
    <w:rsid w:val="00654921"/>
    <w:rsid w:val="00683A4B"/>
    <w:rsid w:val="006D4D15"/>
    <w:rsid w:val="006E1C6F"/>
    <w:rsid w:val="007239BC"/>
    <w:rsid w:val="0072557E"/>
    <w:rsid w:val="00786B05"/>
    <w:rsid w:val="00786CD0"/>
    <w:rsid w:val="007A1E64"/>
    <w:rsid w:val="007B3E24"/>
    <w:rsid w:val="00855FD6"/>
    <w:rsid w:val="008B3DE0"/>
    <w:rsid w:val="00913595"/>
    <w:rsid w:val="00971B95"/>
    <w:rsid w:val="009A4D9A"/>
    <w:rsid w:val="009C66A6"/>
    <w:rsid w:val="009D5D99"/>
    <w:rsid w:val="00A17258"/>
    <w:rsid w:val="00AF1471"/>
    <w:rsid w:val="00B070BB"/>
    <w:rsid w:val="00B1666D"/>
    <w:rsid w:val="00B232B5"/>
    <w:rsid w:val="00B8005B"/>
    <w:rsid w:val="00B822CC"/>
    <w:rsid w:val="00BA1BA8"/>
    <w:rsid w:val="00BD097D"/>
    <w:rsid w:val="00C545FA"/>
    <w:rsid w:val="00C60923"/>
    <w:rsid w:val="00C95FFD"/>
    <w:rsid w:val="00C97423"/>
    <w:rsid w:val="00D01FC2"/>
    <w:rsid w:val="00D16025"/>
    <w:rsid w:val="00D5110C"/>
    <w:rsid w:val="00EC6B0E"/>
    <w:rsid w:val="00EE3ED6"/>
    <w:rsid w:val="00F31E3A"/>
    <w:rsid w:val="00F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848119A"/>
  <w15:chartTrackingRefBased/>
  <w15:docId w15:val="{6662725E-0350-4EF0-9DA3-98C94E0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510214"/>
    <w:pPr>
      <w:ind w:left="720"/>
      <w:contextualSpacing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070BB"/>
    <w:rPr>
      <w:color w:val="808080"/>
    </w:rPr>
  </w:style>
  <w:style w:type="character" w:customStyle="1" w:styleId="Estilo1">
    <w:name w:val="Estilo1"/>
    <w:basedOn w:val="Fontepargpadro"/>
    <w:uiPriority w:val="1"/>
    <w:rsid w:val="00B070BB"/>
    <w:rPr>
      <w:color w:val="000000" w:themeColor="text1"/>
    </w:rPr>
  </w:style>
  <w:style w:type="character" w:customStyle="1" w:styleId="Estilo2">
    <w:name w:val="Estilo2"/>
    <w:basedOn w:val="Fontepargpadro"/>
    <w:uiPriority w:val="1"/>
    <w:rsid w:val="00023D4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E410-0E8B-42BF-919E-A2F97DA7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“RESUMO DO CURRICULUM VITAE”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“RESUMO DO CURRICULUM VITAE”</dc:title>
  <dc:subject/>
  <dc:creator>HOSPITAL DAS CLINICAS</dc:creator>
  <cp:keywords/>
  <cp:lastModifiedBy>Usuário do Windows</cp:lastModifiedBy>
  <cp:revision>29</cp:revision>
  <cp:lastPrinted>2011-10-07T12:23:00Z</cp:lastPrinted>
  <dcterms:created xsi:type="dcterms:W3CDTF">2018-10-09T14:53:00Z</dcterms:created>
  <dcterms:modified xsi:type="dcterms:W3CDTF">2018-11-19T17:36:00Z</dcterms:modified>
</cp:coreProperties>
</file>